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BA" w:rsidRPr="00266D44" w:rsidRDefault="00266D44" w:rsidP="002F1BBA">
      <w:pPr>
        <w:shd w:val="clear" w:color="auto" w:fill="FFFFFF"/>
        <w:spacing w:before="240" w:after="240"/>
        <w:jc w:val="center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Реквизиты ООО «ТЕХГАЗ»</w:t>
      </w:r>
    </w:p>
    <w:p w:rsidR="002F1BBA" w:rsidRDefault="002F1BBA"/>
    <w:tbl>
      <w:tblPr>
        <w:tblStyle w:val="a4"/>
        <w:tblW w:w="9464" w:type="dxa"/>
        <w:tblBorders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2F1BBA" w:rsidTr="00E02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1BBA" w:rsidRPr="002F1BBA" w:rsidRDefault="002F1BBA" w:rsidP="00B17453">
            <w:pPr>
              <w:pStyle w:val="Style2"/>
              <w:widowControl/>
              <w:spacing w:before="240" w:after="240"/>
              <w:jc w:val="left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2F1BBA">
              <w:rPr>
                <w:rStyle w:val="FontStyle12"/>
                <w:b w:val="0"/>
                <w:i w:val="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5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1BBA" w:rsidRPr="002F1BBA" w:rsidRDefault="002F1BBA" w:rsidP="002F1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F1BBA">
              <w:rPr>
                <w:b w:val="0"/>
              </w:rPr>
              <w:t>Общество с ограниченной ответственностью «ТЕХГАЗ»</w:t>
            </w:r>
          </w:p>
        </w:tc>
      </w:tr>
      <w:tr w:rsidR="002F1BBA" w:rsidTr="00E02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1BBA" w:rsidRPr="002F1BBA" w:rsidRDefault="002F1BBA" w:rsidP="00B17453">
            <w:pPr>
              <w:pStyle w:val="Style2"/>
              <w:widowControl/>
              <w:spacing w:line="322" w:lineRule="exact"/>
              <w:jc w:val="left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2F1BBA">
              <w:rPr>
                <w:rStyle w:val="FontStyle12"/>
                <w:b w:val="0"/>
                <w:i w:val="0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58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1BBA" w:rsidRPr="002F1BBA" w:rsidRDefault="002F1BBA" w:rsidP="002F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ООО «</w:t>
            </w:r>
            <w:r w:rsidRPr="002F1BBA">
              <w:t>ТЕХГАЗ</w:t>
            </w:r>
            <w:r>
              <w:t>»</w:t>
            </w:r>
          </w:p>
        </w:tc>
      </w:tr>
      <w:tr w:rsidR="002F1BBA" w:rsidTr="00E026D8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  <w:vAlign w:val="center"/>
          </w:tcPr>
          <w:p w:rsidR="002F1BBA" w:rsidRPr="002F1BBA" w:rsidRDefault="002F1BBA" w:rsidP="00B17453">
            <w:pPr>
              <w:pStyle w:val="Style2"/>
              <w:widowControl/>
              <w:spacing w:line="240" w:lineRule="auto"/>
              <w:jc w:val="left"/>
              <w:rPr>
                <w:rStyle w:val="FontStyle12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 w:val="0"/>
                <w:i w:val="0"/>
                <w:sz w:val="24"/>
                <w:szCs w:val="24"/>
              </w:rPr>
              <w:t>Юридический адрес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F1BBA" w:rsidRPr="002F1BBA" w:rsidRDefault="002F1BBA" w:rsidP="002F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1BBA">
              <w:t xml:space="preserve">115191, Москва г, </w:t>
            </w:r>
            <w:proofErr w:type="spellStart"/>
            <w:r w:rsidRPr="002F1BBA">
              <w:t>Рощинская</w:t>
            </w:r>
            <w:proofErr w:type="spellEnd"/>
            <w:r w:rsidRPr="002F1BBA">
              <w:t xml:space="preserve"> 2-я </w:t>
            </w:r>
            <w:proofErr w:type="spellStart"/>
            <w:r w:rsidRPr="002F1BBA">
              <w:t>ул</w:t>
            </w:r>
            <w:proofErr w:type="spellEnd"/>
            <w:r w:rsidRPr="002F1BBA">
              <w:t xml:space="preserve">, дом № 4, этаж 5, помещение 1А, комната 1, </w:t>
            </w:r>
            <w:proofErr w:type="spellStart"/>
            <w:r w:rsidRPr="002F1BBA">
              <w:t>каб</w:t>
            </w:r>
            <w:proofErr w:type="spellEnd"/>
            <w:r w:rsidRPr="002F1BBA">
              <w:t xml:space="preserve">. 503, </w:t>
            </w:r>
            <w:proofErr w:type="spellStart"/>
            <w:r w:rsidRPr="002F1BBA">
              <w:t>раб.м</w:t>
            </w:r>
            <w:proofErr w:type="spellEnd"/>
            <w:r w:rsidRPr="002F1BBA">
              <w:t>. 5</w:t>
            </w:r>
          </w:p>
        </w:tc>
      </w:tr>
      <w:tr w:rsidR="002F1BBA" w:rsidTr="00E02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1BBA" w:rsidRPr="002F1BBA" w:rsidRDefault="002F1BBA" w:rsidP="00B17453">
            <w:pPr>
              <w:pStyle w:val="Style2"/>
              <w:widowControl/>
              <w:spacing w:line="240" w:lineRule="auto"/>
              <w:jc w:val="left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2F1BBA">
              <w:rPr>
                <w:rStyle w:val="FontStyle12"/>
                <w:b w:val="0"/>
                <w:i w:val="0"/>
                <w:sz w:val="24"/>
                <w:szCs w:val="24"/>
              </w:rPr>
              <w:t>Почтовый адрес</w:t>
            </w:r>
          </w:p>
        </w:tc>
        <w:tc>
          <w:tcPr>
            <w:tcW w:w="58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1BBA" w:rsidRPr="002F1BBA" w:rsidRDefault="002F1BBA" w:rsidP="002F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1BBA">
              <w:t xml:space="preserve">115191, Москва г, </w:t>
            </w:r>
            <w:proofErr w:type="spellStart"/>
            <w:r w:rsidRPr="002F1BBA">
              <w:t>Рощинская</w:t>
            </w:r>
            <w:proofErr w:type="spellEnd"/>
            <w:r w:rsidRPr="002F1BBA">
              <w:t xml:space="preserve"> 2-я </w:t>
            </w:r>
            <w:proofErr w:type="spellStart"/>
            <w:r w:rsidRPr="002F1BBA">
              <w:t>ул</w:t>
            </w:r>
            <w:proofErr w:type="spellEnd"/>
            <w:r w:rsidRPr="002F1BBA">
              <w:t xml:space="preserve">, дом № 4, этаж 5, помещение 1А, комната 1, </w:t>
            </w:r>
            <w:proofErr w:type="spellStart"/>
            <w:r w:rsidRPr="002F1BBA">
              <w:t>каб</w:t>
            </w:r>
            <w:proofErr w:type="spellEnd"/>
            <w:r w:rsidRPr="002F1BBA">
              <w:t xml:space="preserve">. 503, </w:t>
            </w:r>
            <w:proofErr w:type="spellStart"/>
            <w:r w:rsidRPr="002F1BBA">
              <w:t>раб.м</w:t>
            </w:r>
            <w:proofErr w:type="spellEnd"/>
            <w:r w:rsidRPr="002F1BBA">
              <w:t>. 5</w:t>
            </w:r>
          </w:p>
        </w:tc>
      </w:tr>
      <w:tr w:rsidR="002F1BBA" w:rsidTr="00E026D8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  <w:vAlign w:val="center"/>
          </w:tcPr>
          <w:p w:rsidR="002F1BBA" w:rsidRPr="002F1BBA" w:rsidRDefault="002F1BBA" w:rsidP="00B17453">
            <w:pPr>
              <w:pStyle w:val="Style2"/>
              <w:widowControl/>
              <w:spacing w:line="240" w:lineRule="auto"/>
              <w:jc w:val="left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2F1BBA">
              <w:rPr>
                <w:rStyle w:val="FontStyle12"/>
                <w:b w:val="0"/>
                <w:i w:val="0"/>
                <w:sz w:val="24"/>
                <w:szCs w:val="24"/>
              </w:rPr>
              <w:t>Телефон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F1BBA" w:rsidRPr="002F1BBA" w:rsidRDefault="002F1BBA" w:rsidP="002F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1BBA">
              <w:t>8 (499) 394-61-26</w:t>
            </w:r>
          </w:p>
        </w:tc>
      </w:tr>
      <w:tr w:rsidR="002F1BBA" w:rsidTr="00E02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1BBA" w:rsidRPr="002F1BBA" w:rsidRDefault="002F1BBA" w:rsidP="00B17453">
            <w:pPr>
              <w:pStyle w:val="Style2"/>
              <w:widowControl/>
              <w:spacing w:line="240" w:lineRule="auto"/>
              <w:jc w:val="left"/>
              <w:rPr>
                <w:rStyle w:val="FontStyle12"/>
                <w:b w:val="0"/>
                <w:i w:val="0"/>
                <w:sz w:val="24"/>
                <w:szCs w:val="24"/>
                <w:lang w:eastAsia="en-US"/>
              </w:rPr>
            </w:pPr>
            <w:r w:rsidRPr="002F1BBA">
              <w:rPr>
                <w:rStyle w:val="FontStyle12"/>
                <w:b w:val="0"/>
                <w:i w:val="0"/>
                <w:sz w:val="24"/>
                <w:szCs w:val="24"/>
                <w:lang w:val="en-US" w:eastAsia="en-US"/>
              </w:rPr>
              <w:t>E-mail</w:t>
            </w:r>
            <w:r w:rsidRPr="002F1BBA">
              <w:rPr>
                <w:rStyle w:val="FontStyle12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8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1BBA" w:rsidRPr="002F1BBA" w:rsidRDefault="00AC2D03" w:rsidP="002F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D03">
              <w:t>info@texgaz.com</w:t>
            </w:r>
            <w:bookmarkStart w:id="0" w:name="_GoBack"/>
            <w:bookmarkEnd w:id="0"/>
          </w:p>
        </w:tc>
      </w:tr>
      <w:tr w:rsidR="002F1BBA" w:rsidTr="00E026D8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  <w:vAlign w:val="center"/>
          </w:tcPr>
          <w:p w:rsidR="002F1BBA" w:rsidRPr="002F1BBA" w:rsidRDefault="002F1BBA" w:rsidP="00B17453">
            <w:pPr>
              <w:pStyle w:val="Style2"/>
              <w:widowControl/>
              <w:spacing w:line="322" w:lineRule="exact"/>
              <w:jc w:val="left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2F1BBA">
              <w:rPr>
                <w:rStyle w:val="FontStyle12"/>
                <w:b w:val="0"/>
                <w:i w:val="0"/>
                <w:sz w:val="24"/>
                <w:szCs w:val="24"/>
              </w:rPr>
              <w:t>ОГРН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F1BBA" w:rsidRPr="002F1BBA" w:rsidRDefault="002F1BBA" w:rsidP="002F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1BBA">
              <w:t>5137746175298</w:t>
            </w:r>
            <w:r>
              <w:t xml:space="preserve"> Д</w:t>
            </w:r>
            <w:r>
              <w:rPr>
                <w:rStyle w:val="FontStyle12"/>
                <w:i w:val="0"/>
                <w:sz w:val="24"/>
                <w:szCs w:val="24"/>
              </w:rPr>
              <w:t>ата</w:t>
            </w:r>
            <w:r w:rsidRPr="00282AAA">
              <w:rPr>
                <w:rStyle w:val="FontStyle12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i w:val="0"/>
                <w:sz w:val="24"/>
                <w:szCs w:val="24"/>
              </w:rPr>
              <w:t xml:space="preserve">регистрации </w:t>
            </w:r>
            <w:r w:rsidRPr="002F1BBA">
              <w:rPr>
                <w:rStyle w:val="FontStyle12"/>
                <w:i w:val="0"/>
                <w:sz w:val="24"/>
                <w:szCs w:val="24"/>
              </w:rPr>
              <w:t>09.12.2013</w:t>
            </w:r>
          </w:p>
        </w:tc>
      </w:tr>
      <w:tr w:rsidR="002F1BBA" w:rsidTr="00E02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1BBA" w:rsidRPr="002F1BBA" w:rsidRDefault="002F1BBA" w:rsidP="00B17453">
            <w:pPr>
              <w:pStyle w:val="Style2"/>
              <w:widowControl/>
              <w:spacing w:line="240" w:lineRule="auto"/>
              <w:jc w:val="left"/>
              <w:rPr>
                <w:rStyle w:val="FontStyle12"/>
                <w:b w:val="0"/>
                <w:i w:val="0"/>
                <w:spacing w:val="30"/>
                <w:sz w:val="24"/>
                <w:szCs w:val="24"/>
              </w:rPr>
            </w:pPr>
            <w:r w:rsidRPr="002F1BBA">
              <w:rPr>
                <w:rStyle w:val="FontStyle12"/>
                <w:b w:val="0"/>
                <w:i w:val="0"/>
                <w:sz w:val="24"/>
                <w:szCs w:val="24"/>
              </w:rPr>
              <w:t>ИНН</w:t>
            </w:r>
            <w:r w:rsidRPr="002F1BBA">
              <w:rPr>
                <w:rStyle w:val="FontStyle12"/>
                <w:b w:val="0"/>
                <w:i w:val="0"/>
                <w:spacing w:val="30"/>
                <w:sz w:val="24"/>
                <w:szCs w:val="24"/>
              </w:rPr>
              <w:t>/КПП</w:t>
            </w:r>
          </w:p>
        </w:tc>
        <w:tc>
          <w:tcPr>
            <w:tcW w:w="58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1BBA" w:rsidRPr="002F1BBA" w:rsidRDefault="002F1BBA" w:rsidP="002F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7725812115/ </w:t>
            </w:r>
            <w:r w:rsidRPr="002F1BBA">
              <w:t>772501001</w:t>
            </w:r>
          </w:p>
        </w:tc>
      </w:tr>
      <w:tr w:rsidR="002F1BBA" w:rsidTr="00E026D8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  <w:vAlign w:val="center"/>
          </w:tcPr>
          <w:p w:rsidR="002F1BBA" w:rsidRPr="002F1BBA" w:rsidRDefault="002F1BBA" w:rsidP="00B17453">
            <w:pPr>
              <w:pStyle w:val="Style2"/>
              <w:widowControl/>
              <w:spacing w:line="240" w:lineRule="auto"/>
              <w:jc w:val="left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2F1BBA">
              <w:rPr>
                <w:rStyle w:val="FontStyle12"/>
                <w:b w:val="0"/>
                <w:i w:val="0"/>
                <w:sz w:val="24"/>
                <w:szCs w:val="24"/>
              </w:rPr>
              <w:t>ОКВЭД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F1BBA" w:rsidRPr="002F1BBA" w:rsidRDefault="002F1BBA" w:rsidP="002F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1BBA">
              <w:t>52.48.35</w:t>
            </w:r>
          </w:p>
        </w:tc>
      </w:tr>
      <w:tr w:rsidR="002F1BBA" w:rsidTr="00E02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1BBA" w:rsidRPr="00171695" w:rsidRDefault="002F1BBA" w:rsidP="00B17453">
            <w:pPr>
              <w:pStyle w:val="Style2"/>
              <w:widowControl/>
              <w:spacing w:line="240" w:lineRule="auto"/>
              <w:jc w:val="left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171695">
              <w:rPr>
                <w:rStyle w:val="FontStyle12"/>
                <w:b w:val="0"/>
                <w:i w:val="0"/>
                <w:sz w:val="24"/>
                <w:szCs w:val="24"/>
              </w:rPr>
              <w:t>Наименование банка</w:t>
            </w:r>
          </w:p>
        </w:tc>
        <w:tc>
          <w:tcPr>
            <w:tcW w:w="58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1BBA" w:rsidRPr="002F1BBA" w:rsidRDefault="002F1BBA" w:rsidP="002F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1BBA">
              <w:t>АО "АЛЬФА-БАНК"</w:t>
            </w:r>
          </w:p>
        </w:tc>
      </w:tr>
      <w:tr w:rsidR="002F1BBA" w:rsidTr="00E026D8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  <w:vAlign w:val="center"/>
          </w:tcPr>
          <w:p w:rsidR="002F1BBA" w:rsidRPr="002F1BBA" w:rsidRDefault="002F1BBA" w:rsidP="00B17453">
            <w:pPr>
              <w:pStyle w:val="Style2"/>
              <w:widowControl/>
              <w:spacing w:line="240" w:lineRule="auto"/>
              <w:jc w:val="left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2F1BBA">
              <w:rPr>
                <w:rStyle w:val="FontStyle12"/>
                <w:b w:val="0"/>
                <w:i w:val="0"/>
                <w:sz w:val="24"/>
                <w:szCs w:val="24"/>
              </w:rPr>
              <w:t>Расчетный счет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F1BBA" w:rsidRPr="002F1BBA" w:rsidRDefault="002F1BBA" w:rsidP="002F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1BBA">
              <w:t>40702810102430000117</w:t>
            </w:r>
          </w:p>
        </w:tc>
      </w:tr>
      <w:tr w:rsidR="002F1BBA" w:rsidTr="00E02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1BBA" w:rsidRPr="002F1BBA" w:rsidRDefault="002F1BBA" w:rsidP="00B17453">
            <w:pPr>
              <w:pStyle w:val="Style2"/>
              <w:widowControl/>
              <w:spacing w:line="240" w:lineRule="auto"/>
              <w:jc w:val="left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2F1BBA">
              <w:rPr>
                <w:rStyle w:val="FontStyle12"/>
                <w:b w:val="0"/>
                <w:i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58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1BBA" w:rsidRPr="002F1BBA" w:rsidRDefault="002F1BBA" w:rsidP="002F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F12">
              <w:rPr>
                <w:iCs/>
              </w:rPr>
              <w:t>30101810200000000593</w:t>
            </w:r>
          </w:p>
        </w:tc>
      </w:tr>
      <w:tr w:rsidR="002F1BBA" w:rsidTr="00E026D8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  <w:vAlign w:val="center"/>
          </w:tcPr>
          <w:p w:rsidR="002F1BBA" w:rsidRPr="002F1BBA" w:rsidRDefault="002F1BBA" w:rsidP="00B17453">
            <w:pPr>
              <w:pStyle w:val="Style2"/>
              <w:widowControl/>
              <w:spacing w:line="240" w:lineRule="auto"/>
              <w:jc w:val="left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2F1BBA">
              <w:rPr>
                <w:rStyle w:val="FontStyle12"/>
                <w:b w:val="0"/>
                <w:i w:val="0"/>
                <w:sz w:val="24"/>
                <w:szCs w:val="24"/>
              </w:rPr>
              <w:t>БИК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F1BBA" w:rsidRPr="002F1BBA" w:rsidRDefault="002F1BBA" w:rsidP="002F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1BBA">
              <w:t>044525593</w:t>
            </w:r>
          </w:p>
        </w:tc>
      </w:tr>
      <w:tr w:rsidR="002F1BBA" w:rsidTr="00E02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1BBA" w:rsidRPr="002F1BBA" w:rsidRDefault="00E026D8" w:rsidP="00B17453">
            <w:pPr>
              <w:pStyle w:val="Style2"/>
              <w:widowControl/>
              <w:spacing w:line="240" w:lineRule="auto"/>
              <w:jc w:val="left"/>
              <w:rPr>
                <w:rStyle w:val="FontStyle12"/>
                <w:b w:val="0"/>
                <w:i w:val="0"/>
              </w:rPr>
            </w:pPr>
            <w:r w:rsidRPr="00DA78AD">
              <w:rPr>
                <w:b w:val="0"/>
              </w:rPr>
              <w:t>Генеральный директор</w:t>
            </w:r>
          </w:p>
        </w:tc>
        <w:tc>
          <w:tcPr>
            <w:tcW w:w="58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1BBA" w:rsidRPr="002F1BBA" w:rsidRDefault="00E026D8" w:rsidP="002F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6D8">
              <w:t>Осипов Виталий Петрович</w:t>
            </w:r>
          </w:p>
        </w:tc>
      </w:tr>
      <w:tr w:rsidR="00E026D8" w:rsidTr="00E026D8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  <w:vAlign w:val="center"/>
          </w:tcPr>
          <w:p w:rsidR="00E026D8" w:rsidRPr="00DA78AD" w:rsidRDefault="00E026D8" w:rsidP="00B17453">
            <w:pPr>
              <w:pStyle w:val="Style2"/>
              <w:widowControl/>
              <w:spacing w:line="240" w:lineRule="auto"/>
              <w:jc w:val="left"/>
              <w:rPr>
                <w:b w:val="0"/>
              </w:rPr>
            </w:pPr>
            <w:r w:rsidRPr="00E026D8">
              <w:rPr>
                <w:b w:val="0"/>
              </w:rPr>
              <w:t>Главный бухгалтер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026D8" w:rsidRPr="00E026D8" w:rsidRDefault="00E026D8" w:rsidP="002F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6D8">
              <w:t>Осипов Виталий Петрович</w:t>
            </w:r>
          </w:p>
        </w:tc>
      </w:tr>
    </w:tbl>
    <w:p w:rsidR="002F1BBA" w:rsidRDefault="002F1BBA"/>
    <w:sectPr w:rsidR="002F1BBA" w:rsidSect="00E026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BA"/>
    <w:rsid w:val="00143A24"/>
    <w:rsid w:val="001E2747"/>
    <w:rsid w:val="00266D44"/>
    <w:rsid w:val="002F1BBA"/>
    <w:rsid w:val="005C0B00"/>
    <w:rsid w:val="00751C3D"/>
    <w:rsid w:val="008C59B8"/>
    <w:rsid w:val="00900625"/>
    <w:rsid w:val="00901BDE"/>
    <w:rsid w:val="00AC2D03"/>
    <w:rsid w:val="00AE35A9"/>
    <w:rsid w:val="00BD6967"/>
    <w:rsid w:val="00E026D8"/>
    <w:rsid w:val="00F6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F7236-D2E2-4935-852F-C954A04E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2F1BB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4">
    <w:name w:val="Light Shading"/>
    <w:basedOn w:val="a1"/>
    <w:uiPriority w:val="60"/>
    <w:rsid w:val="002F1B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2">
    <w:name w:val="Style2"/>
    <w:basedOn w:val="a"/>
    <w:rsid w:val="002F1BBA"/>
    <w:pPr>
      <w:spacing w:line="326" w:lineRule="exact"/>
      <w:jc w:val="center"/>
    </w:pPr>
  </w:style>
  <w:style w:type="character" w:customStyle="1" w:styleId="FontStyle12">
    <w:name w:val="Font Style12"/>
    <w:rsid w:val="002F1BBA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Дарья</cp:lastModifiedBy>
  <cp:revision>3</cp:revision>
  <dcterms:created xsi:type="dcterms:W3CDTF">2020-03-31T13:14:00Z</dcterms:created>
  <dcterms:modified xsi:type="dcterms:W3CDTF">2021-12-22T13:17:00Z</dcterms:modified>
</cp:coreProperties>
</file>